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B4E4" w14:textId="77777777" w:rsidR="00022C50" w:rsidRPr="00B32CA0" w:rsidRDefault="00022C50" w:rsidP="00022C50">
      <w:pPr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B32CA0">
        <w:rPr>
          <w:rFonts w:ascii="Times New Roman" w:hAnsi="Times New Roman" w:cs="Times New Roman"/>
          <w:b/>
          <w:bCs/>
          <w:sz w:val="32"/>
          <w:szCs w:val="32"/>
        </w:rPr>
        <w:t xml:space="preserve">GAIDA OPEN Call </w:t>
      </w:r>
      <w:r>
        <w:rPr>
          <w:rFonts w:ascii="Times New Roman" w:hAnsi="Times New Roman" w:cs="Times New Roman"/>
          <w:b/>
          <w:bCs/>
          <w:sz w:val="32"/>
          <w:szCs w:val="32"/>
        </w:rPr>
        <w:t>ǀ</w:t>
      </w:r>
      <w:r w:rsidRPr="00B32CA0">
        <w:rPr>
          <w:rFonts w:ascii="Times New Roman" w:hAnsi="Times New Roman" w:cs="Times New Roman"/>
          <w:b/>
          <w:bCs/>
          <w:sz w:val="32"/>
          <w:szCs w:val="32"/>
        </w:rPr>
        <w:t xml:space="preserve"> GO Call</w:t>
      </w:r>
    </w:p>
    <w:p w14:paraId="155D6D51" w14:textId="6D6A4F3F" w:rsidR="00022C50" w:rsidRPr="002756E9" w:rsidRDefault="00022C50" w:rsidP="00022C50">
      <w:pPr>
        <w:pStyle w:val="NormalWeb"/>
        <w:jc w:val="center"/>
        <w:rPr>
          <w:rFonts w:eastAsia="sans-serif"/>
          <w:b/>
          <w:bCs/>
          <w:color w:val="000000"/>
          <w:sz w:val="28"/>
          <w:szCs w:val="28"/>
          <w:lang w:val="lt-LT"/>
        </w:rPr>
      </w:pPr>
      <w:r>
        <w:rPr>
          <w:rFonts w:eastAsia="sans-serif"/>
          <w:b/>
          <w:bCs/>
          <w:color w:val="000000"/>
          <w:sz w:val="28"/>
          <w:szCs w:val="28"/>
          <w:lang w:val="lt-LT"/>
        </w:rPr>
        <w:t>APPLICATION</w:t>
      </w:r>
      <w:r w:rsidRPr="002756E9">
        <w:rPr>
          <w:rFonts w:eastAsia="sans-serif"/>
          <w:b/>
          <w:bCs/>
          <w:color w:val="000000"/>
          <w:sz w:val="28"/>
          <w:szCs w:val="28"/>
          <w:lang w:val="lt-LT"/>
        </w:rPr>
        <w:t xml:space="preserve"> FORM</w:t>
      </w:r>
    </w:p>
    <w:p w14:paraId="3C3771C6" w14:textId="39D4AD37" w:rsidR="00022C50" w:rsidRDefault="00022C50" w:rsidP="00022C50">
      <w:pPr>
        <w:pStyle w:val="NormalWeb"/>
        <w:rPr>
          <w:rFonts w:eastAsia="sans-serif"/>
          <w:b/>
          <w:bCs/>
          <w:color w:val="000000"/>
          <w:lang w:val="lt-LT"/>
        </w:rPr>
      </w:pPr>
      <w:r>
        <w:rPr>
          <w:rFonts w:eastAsia="sans-serif"/>
          <w:b/>
          <w:bCs/>
          <w:color w:val="000000"/>
          <w:lang w:val="lt-LT"/>
        </w:rPr>
        <w:t xml:space="preserve">Information </w:t>
      </w:r>
      <w:r w:rsidR="009C2806">
        <w:rPr>
          <w:rFonts w:eastAsia="sans-serif"/>
          <w:b/>
          <w:bCs/>
          <w:color w:val="000000"/>
          <w:lang w:val="lt-LT"/>
        </w:rPr>
        <w:t>about</w:t>
      </w:r>
      <w:r>
        <w:rPr>
          <w:rFonts w:eastAsia="sans-serif"/>
          <w:b/>
          <w:bCs/>
          <w:color w:val="000000"/>
          <w:lang w:val="lt-LT"/>
        </w:rPr>
        <w:t xml:space="preserve"> the electronic music </w:t>
      </w:r>
      <w:r w:rsidR="009B2278">
        <w:rPr>
          <w:rFonts w:eastAsia="sans-serif"/>
          <w:b/>
          <w:bCs/>
          <w:color w:val="000000"/>
          <w:lang w:val="lt-LT"/>
        </w:rPr>
        <w:t>and/</w:t>
      </w:r>
      <w:r>
        <w:rPr>
          <w:rFonts w:eastAsia="sans-serif"/>
          <w:b/>
          <w:bCs/>
          <w:color w:val="000000"/>
          <w:lang w:val="lt-LT"/>
        </w:rPr>
        <w:t>or audiovisual art</w:t>
      </w:r>
      <w:r w:rsidR="009C2806">
        <w:rPr>
          <w:rFonts w:eastAsia="sans-serif"/>
          <w:b/>
          <w:bCs/>
          <w:color w:val="000000"/>
          <w:lang w:val="lt-LT"/>
        </w:rPr>
        <w:t>istic work</w:t>
      </w:r>
      <w:r>
        <w:rPr>
          <w:rFonts w:eastAsia="sans-serif"/>
          <w:b/>
          <w:bCs/>
          <w:color w:val="000000"/>
          <w:lang w:val="lt-LT"/>
        </w:rPr>
        <w:t>/project su</w:t>
      </w:r>
      <w:r w:rsidR="00CB7A03">
        <w:rPr>
          <w:rFonts w:eastAsia="sans-serif"/>
          <w:b/>
          <w:bCs/>
          <w:color w:val="000000"/>
          <w:lang w:val="lt-LT"/>
        </w:rPr>
        <w:t>bmit</w:t>
      </w:r>
      <w:r w:rsidR="009B2278">
        <w:rPr>
          <w:rFonts w:eastAsia="sans-serif"/>
          <w:b/>
          <w:bCs/>
          <w:color w:val="000000"/>
          <w:lang w:val="lt-LT"/>
        </w:rPr>
        <w:t>t</w:t>
      </w:r>
      <w:r w:rsidR="00CB7A03">
        <w:rPr>
          <w:rFonts w:eastAsia="sans-serif"/>
          <w:b/>
          <w:bCs/>
          <w:color w:val="000000"/>
          <w:lang w:val="lt-LT"/>
        </w:rPr>
        <w:t>ed</w:t>
      </w:r>
      <w:r w:rsidR="009B2278">
        <w:rPr>
          <w:rFonts w:eastAsia="sans-serif"/>
          <w:b/>
          <w:bCs/>
          <w:color w:val="000000"/>
          <w:lang w:val="lt-LT"/>
        </w:rPr>
        <w:t xml:space="preserve"> </w:t>
      </w:r>
      <w:r w:rsidR="00CB7A03">
        <w:rPr>
          <w:rFonts w:eastAsia="sans-serif"/>
          <w:b/>
          <w:bCs/>
          <w:color w:val="000000"/>
          <w:lang w:val="lt-LT"/>
        </w:rPr>
        <w:t>for</w:t>
      </w:r>
      <w:r>
        <w:rPr>
          <w:rFonts w:eastAsia="sans-serif"/>
          <w:b/>
          <w:bCs/>
          <w:color w:val="000000"/>
          <w:lang w:val="lt-LT"/>
        </w:rPr>
        <w:t xml:space="preserve"> the </w:t>
      </w:r>
      <w:r w:rsidR="00CB7A03">
        <w:rPr>
          <w:rFonts w:eastAsia="sans-serif"/>
          <w:b/>
          <w:bCs/>
          <w:color w:val="000000"/>
          <w:lang w:val="lt-LT"/>
        </w:rPr>
        <w:t xml:space="preserve">selection to </w:t>
      </w:r>
      <w:r>
        <w:rPr>
          <w:rFonts w:eastAsia="sans-serif"/>
          <w:b/>
          <w:bCs/>
          <w:color w:val="000000"/>
          <w:lang w:val="lt-LT"/>
        </w:rPr>
        <w:t>GO Call: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8365"/>
      </w:tblGrid>
      <w:tr w:rsidR="00022C50" w14:paraId="3487B82F" w14:textId="77777777" w:rsidTr="00592B20">
        <w:trPr>
          <w:trHeight w:val="259"/>
        </w:trPr>
        <w:tc>
          <w:tcPr>
            <w:tcW w:w="8365" w:type="dxa"/>
            <w:shd w:val="clear" w:color="auto" w:fill="FBE4D5" w:themeFill="accent2" w:themeFillTint="33"/>
          </w:tcPr>
          <w:p w14:paraId="36149F5C" w14:textId="718CAA72" w:rsidR="00022C50" w:rsidRDefault="009B2278" w:rsidP="00022C50">
            <w:pPr>
              <w:pStyle w:val="ListParagraph"/>
              <w:numPr>
                <w:ilvl w:val="0"/>
                <w:numId w:val="1"/>
              </w:numPr>
              <w:ind w:right="-150"/>
              <w:rPr>
                <w:rFonts w:eastAsia="sans-serif"/>
                <w:color w:val="000000"/>
                <w:sz w:val="24"/>
                <w:szCs w:val="24"/>
                <w:lang w:val="lt-LT" w:bidi="ar"/>
              </w:rPr>
            </w:pPr>
            <w:r>
              <w:rPr>
                <w:rFonts w:eastAsia="sans-serif"/>
                <w:color w:val="000000"/>
                <w:sz w:val="24"/>
                <w:szCs w:val="24"/>
                <w:lang w:val="lt-LT" w:bidi="ar"/>
              </w:rPr>
              <w:t xml:space="preserve">Title of </w:t>
            </w:r>
            <w:r w:rsidR="00355A12">
              <w:rPr>
                <w:rFonts w:eastAsia="sans-serif"/>
                <w:color w:val="000000"/>
                <w:sz w:val="24"/>
                <w:szCs w:val="24"/>
                <w:lang w:val="lt-LT" w:bidi="ar"/>
              </w:rPr>
              <w:t xml:space="preserve">the </w:t>
            </w:r>
            <w:r>
              <w:rPr>
                <w:rFonts w:eastAsia="sans-serif"/>
                <w:color w:val="000000"/>
                <w:sz w:val="24"/>
                <w:szCs w:val="24"/>
                <w:lang w:val="lt-LT" w:bidi="ar"/>
              </w:rPr>
              <w:t>a</w:t>
            </w:r>
            <w:r w:rsidR="00B8276C">
              <w:rPr>
                <w:rFonts w:eastAsia="sans-serif"/>
                <w:color w:val="000000"/>
                <w:sz w:val="24"/>
                <w:szCs w:val="24"/>
                <w:lang w:val="lt-LT" w:bidi="ar"/>
              </w:rPr>
              <w:t>rt</w:t>
            </w:r>
            <w:r w:rsidR="009C2806">
              <w:rPr>
                <w:rFonts w:eastAsia="sans-serif"/>
                <w:color w:val="000000"/>
                <w:sz w:val="24"/>
                <w:szCs w:val="24"/>
                <w:lang w:val="lt-LT" w:bidi="ar"/>
              </w:rPr>
              <w:t>istic work</w:t>
            </w:r>
            <w:r w:rsidR="00022C50">
              <w:rPr>
                <w:rFonts w:eastAsia="sans-serif"/>
                <w:color w:val="000000"/>
                <w:sz w:val="24"/>
                <w:szCs w:val="24"/>
                <w:lang w:val="lt-LT" w:bidi="ar"/>
              </w:rPr>
              <w:t>/project</w:t>
            </w:r>
          </w:p>
          <w:p w14:paraId="50324B83" w14:textId="77777777" w:rsidR="00022C50" w:rsidRDefault="00022C50" w:rsidP="00592B20">
            <w:pPr>
              <w:widowControl/>
              <w:ind w:right="-150"/>
              <w:jc w:val="left"/>
              <w:rPr>
                <w:rFonts w:eastAsia="sans-serif"/>
                <w:color w:val="000000"/>
                <w:sz w:val="24"/>
                <w:szCs w:val="24"/>
                <w:lang w:val="lt-LT" w:bidi="ar"/>
              </w:rPr>
            </w:pPr>
          </w:p>
        </w:tc>
      </w:tr>
      <w:tr w:rsidR="00022C50" w14:paraId="543269AA" w14:textId="77777777" w:rsidTr="00592B20">
        <w:tc>
          <w:tcPr>
            <w:tcW w:w="8365" w:type="dxa"/>
          </w:tcPr>
          <w:p w14:paraId="55B1A383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1ADABA86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022C50" w14:paraId="2B45185B" w14:textId="77777777" w:rsidTr="00592B20">
        <w:tc>
          <w:tcPr>
            <w:tcW w:w="8365" w:type="dxa"/>
            <w:shd w:val="clear" w:color="auto" w:fill="FBE4D5" w:themeFill="accent2" w:themeFillTint="33"/>
          </w:tcPr>
          <w:p w14:paraId="2D0C876F" w14:textId="03543E7D" w:rsidR="00022C50" w:rsidRDefault="00022C50" w:rsidP="00022C50">
            <w:pPr>
              <w:pStyle w:val="ListParagraph"/>
              <w:numPr>
                <w:ilvl w:val="0"/>
                <w:numId w:val="1"/>
              </w:numPr>
              <w:ind w:right="-150"/>
              <w:rPr>
                <w:rFonts w:eastAsia="sans-serif"/>
                <w:color w:val="000000"/>
                <w:sz w:val="24"/>
                <w:szCs w:val="24"/>
                <w:lang w:val="lt-LT" w:bidi="ar"/>
              </w:rPr>
            </w:pPr>
            <w:r>
              <w:rPr>
                <w:rFonts w:eastAsia="sans-serif"/>
                <w:color w:val="000000"/>
                <w:sz w:val="24"/>
                <w:szCs w:val="24"/>
                <w:lang w:val="lt-LT" w:bidi="ar"/>
              </w:rPr>
              <w:t xml:space="preserve">Genre / </w:t>
            </w:r>
            <w:r w:rsidR="009A2DA8">
              <w:rPr>
                <w:rFonts w:eastAsia="sans-serif"/>
                <w:color w:val="000000"/>
                <w:sz w:val="24"/>
                <w:szCs w:val="24"/>
                <w:lang w:val="lt-LT" w:bidi="ar"/>
              </w:rPr>
              <w:t>type</w:t>
            </w:r>
            <w:r>
              <w:rPr>
                <w:rFonts w:eastAsia="sans-serif"/>
                <w:color w:val="000000"/>
                <w:sz w:val="24"/>
                <w:szCs w:val="24"/>
                <w:lang w:val="lt-LT" w:bidi="ar"/>
              </w:rPr>
              <w:t xml:space="preserve"> / format and duration</w:t>
            </w:r>
          </w:p>
          <w:p w14:paraId="54B47DA5" w14:textId="77777777" w:rsidR="00022C50" w:rsidRDefault="00022C50" w:rsidP="00592B20">
            <w:pPr>
              <w:widowControl/>
              <w:ind w:right="-150"/>
              <w:jc w:val="left"/>
              <w:rPr>
                <w:rFonts w:eastAsia="sans-serif"/>
                <w:color w:val="000000"/>
                <w:sz w:val="24"/>
                <w:szCs w:val="24"/>
                <w:lang w:val="lt-LT" w:bidi="ar"/>
              </w:rPr>
            </w:pPr>
          </w:p>
        </w:tc>
      </w:tr>
      <w:tr w:rsidR="00022C50" w14:paraId="0A8DB621" w14:textId="77777777" w:rsidTr="00592B20">
        <w:trPr>
          <w:trHeight w:val="90"/>
        </w:trPr>
        <w:tc>
          <w:tcPr>
            <w:tcW w:w="8365" w:type="dxa"/>
          </w:tcPr>
          <w:p w14:paraId="14C426BD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440EE5AB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022C50" w14:paraId="14AE70C5" w14:textId="77777777" w:rsidTr="00592B20">
        <w:tc>
          <w:tcPr>
            <w:tcW w:w="8365" w:type="dxa"/>
            <w:shd w:val="clear" w:color="auto" w:fill="FBE4D5" w:themeFill="accent2" w:themeFillTint="33"/>
          </w:tcPr>
          <w:p w14:paraId="7990BDC4" w14:textId="67A30A1C" w:rsidR="00022C50" w:rsidRDefault="00022C50" w:rsidP="00022C50">
            <w:pPr>
              <w:pStyle w:val="ListParagraph"/>
              <w:numPr>
                <w:ilvl w:val="0"/>
                <w:numId w:val="1"/>
              </w:numPr>
              <w:ind w:right="-302"/>
              <w:rPr>
                <w:rFonts w:eastAsia="sans-serif"/>
                <w:color w:val="000000"/>
                <w:sz w:val="24"/>
                <w:szCs w:val="24"/>
                <w:lang w:val="lt-LT"/>
              </w:rPr>
            </w:pPr>
            <w:r>
              <w:rPr>
                <w:rFonts w:eastAsia="sans-serif"/>
                <w:color w:val="000000"/>
                <w:sz w:val="24"/>
                <w:szCs w:val="24"/>
                <w:lang w:val="lt-LT"/>
              </w:rPr>
              <w:t>Author/authors</w:t>
            </w:r>
          </w:p>
          <w:p w14:paraId="40CD07BB" w14:textId="77777777" w:rsidR="00022C50" w:rsidRDefault="00022C50" w:rsidP="00592B20">
            <w:pPr>
              <w:widowControl/>
              <w:ind w:right="-302"/>
              <w:jc w:val="left"/>
              <w:rPr>
                <w:rFonts w:eastAsia="sans-serif"/>
                <w:color w:val="000000"/>
                <w:sz w:val="24"/>
                <w:szCs w:val="24"/>
                <w:lang w:val="lt-LT"/>
              </w:rPr>
            </w:pPr>
          </w:p>
        </w:tc>
      </w:tr>
      <w:tr w:rsidR="00022C50" w14:paraId="520B11B1" w14:textId="77777777" w:rsidTr="00592B20">
        <w:tc>
          <w:tcPr>
            <w:tcW w:w="8365" w:type="dxa"/>
          </w:tcPr>
          <w:p w14:paraId="0328F542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5555A796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022C50" w14:paraId="5D675E5F" w14:textId="77777777" w:rsidTr="00592B20">
        <w:trPr>
          <w:trHeight w:val="359"/>
        </w:trPr>
        <w:tc>
          <w:tcPr>
            <w:tcW w:w="8365" w:type="dxa"/>
            <w:shd w:val="clear" w:color="auto" w:fill="FBE4D5" w:themeFill="accent2" w:themeFillTint="33"/>
          </w:tcPr>
          <w:p w14:paraId="0DB288DF" w14:textId="5D194DE2" w:rsidR="00022C50" w:rsidRDefault="009B2278" w:rsidP="00022C50">
            <w:pPr>
              <w:pStyle w:val="ListParagraph"/>
              <w:numPr>
                <w:ilvl w:val="0"/>
                <w:numId w:val="1"/>
              </w:numPr>
              <w:ind w:right="-302"/>
              <w:rPr>
                <w:rFonts w:eastAsia="sans-serif"/>
                <w:color w:val="000000"/>
                <w:sz w:val="24"/>
                <w:szCs w:val="24"/>
                <w:lang w:val="lt-LT"/>
              </w:rPr>
            </w:pPr>
            <w:r>
              <w:rPr>
                <w:rFonts w:eastAsia="sans-serif"/>
                <w:color w:val="000000"/>
                <w:sz w:val="24"/>
                <w:szCs w:val="24"/>
                <w:lang w:val="lt-LT"/>
              </w:rPr>
              <w:t>Performer/performers</w:t>
            </w:r>
          </w:p>
          <w:p w14:paraId="15399720" w14:textId="77777777" w:rsidR="00022C50" w:rsidRDefault="00022C50" w:rsidP="00592B20">
            <w:pPr>
              <w:widowControl/>
              <w:ind w:right="-302"/>
              <w:jc w:val="left"/>
              <w:rPr>
                <w:rFonts w:eastAsia="sans-serif"/>
                <w:color w:val="000000"/>
                <w:sz w:val="24"/>
                <w:szCs w:val="24"/>
                <w:lang w:val="lt-LT"/>
              </w:rPr>
            </w:pPr>
          </w:p>
        </w:tc>
      </w:tr>
      <w:tr w:rsidR="00022C50" w14:paraId="1F0229AB" w14:textId="77777777" w:rsidTr="00592B20">
        <w:tc>
          <w:tcPr>
            <w:tcW w:w="8365" w:type="dxa"/>
          </w:tcPr>
          <w:p w14:paraId="619C41BE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4293110E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022C50" w14:paraId="32A65CBE" w14:textId="77777777" w:rsidTr="00592B20">
        <w:trPr>
          <w:trHeight w:val="593"/>
        </w:trPr>
        <w:tc>
          <w:tcPr>
            <w:tcW w:w="8365" w:type="dxa"/>
            <w:shd w:val="clear" w:color="auto" w:fill="FBE4D5" w:themeFill="accent2" w:themeFillTint="33"/>
          </w:tcPr>
          <w:p w14:paraId="310547F5" w14:textId="031F8AB1" w:rsidR="00022C50" w:rsidRDefault="00D61A5B" w:rsidP="00022C50">
            <w:pPr>
              <w:pStyle w:val="NoSpacing"/>
              <w:numPr>
                <w:ilvl w:val="0"/>
                <w:numId w:val="1"/>
              </w:numPr>
              <w:rPr>
                <w:rFonts w:eastAsia="sans-serif"/>
                <w:color w:val="000000"/>
                <w:sz w:val="24"/>
                <w:szCs w:val="24"/>
                <w:lang w:val="lt-LT" w:bidi="ar"/>
              </w:rPr>
            </w:pPr>
            <w:r>
              <w:rPr>
                <w:sz w:val="24"/>
                <w:szCs w:val="24"/>
                <w:lang w:val="lt-LT"/>
              </w:rPr>
              <w:t xml:space="preserve">Short description of the </w:t>
            </w:r>
            <w:r w:rsidR="009A2DA8">
              <w:rPr>
                <w:sz w:val="24"/>
                <w:szCs w:val="24"/>
                <w:lang w:val="lt-LT"/>
              </w:rPr>
              <w:t>art</w:t>
            </w:r>
            <w:r w:rsidR="009C2806">
              <w:rPr>
                <w:sz w:val="24"/>
                <w:szCs w:val="24"/>
                <w:lang w:val="lt-LT"/>
              </w:rPr>
              <w:t>istic wor</w:t>
            </w:r>
            <w:r w:rsidR="009A2DA8">
              <w:rPr>
                <w:sz w:val="24"/>
                <w:szCs w:val="24"/>
                <w:lang w:val="lt-LT"/>
              </w:rPr>
              <w:t>k</w:t>
            </w:r>
            <w:r w:rsidR="00022C50">
              <w:rPr>
                <w:sz w:val="24"/>
                <w:szCs w:val="24"/>
                <w:lang w:val="lt-LT"/>
              </w:rPr>
              <w:t>/pro</w:t>
            </w:r>
            <w:r w:rsidR="009A2DA8">
              <w:rPr>
                <w:sz w:val="24"/>
                <w:szCs w:val="24"/>
                <w:lang w:val="lt-LT"/>
              </w:rPr>
              <w:t>ject</w:t>
            </w:r>
            <w:r w:rsidR="00022C50">
              <w:rPr>
                <w:sz w:val="24"/>
                <w:szCs w:val="24"/>
                <w:lang w:val="lt-LT"/>
              </w:rPr>
              <w:t xml:space="preserve">, </w:t>
            </w:r>
            <w:r>
              <w:rPr>
                <w:sz w:val="24"/>
                <w:szCs w:val="24"/>
                <w:lang w:val="lt-LT"/>
              </w:rPr>
              <w:t>concept</w:t>
            </w:r>
            <w:r w:rsidR="00022C50">
              <w:rPr>
                <w:sz w:val="24"/>
                <w:szCs w:val="24"/>
                <w:lang w:val="lt-LT"/>
              </w:rPr>
              <w:t>, id</w:t>
            </w:r>
            <w:r>
              <w:rPr>
                <w:sz w:val="24"/>
                <w:szCs w:val="24"/>
                <w:lang w:val="lt-LT"/>
              </w:rPr>
              <w:t>ea</w:t>
            </w:r>
            <w:r w:rsidR="00022C50">
              <w:rPr>
                <w:sz w:val="24"/>
                <w:szCs w:val="24"/>
                <w:lang w:val="lt-LT"/>
              </w:rPr>
              <w:t xml:space="preserve"> </w:t>
            </w:r>
            <w:r w:rsidR="009A2DA8">
              <w:rPr>
                <w:sz w:val="24"/>
                <w:szCs w:val="24"/>
                <w:lang w:val="lt-LT"/>
              </w:rPr>
              <w:t>etc</w:t>
            </w:r>
            <w:r w:rsidR="00022C50">
              <w:rPr>
                <w:sz w:val="24"/>
                <w:szCs w:val="24"/>
                <w:lang w:val="lt-LT"/>
              </w:rPr>
              <w:t xml:space="preserve">. </w:t>
            </w:r>
            <w:r w:rsidR="009A2DA8" w:rsidRPr="009A2DA8">
              <w:rPr>
                <w:sz w:val="24"/>
                <w:szCs w:val="24"/>
                <w:lang w:val="lt-LT"/>
              </w:rPr>
              <w:t xml:space="preserve">If a longer description of the project is </w:t>
            </w:r>
            <w:r w:rsidR="009B2278">
              <w:rPr>
                <w:sz w:val="24"/>
                <w:szCs w:val="24"/>
                <w:lang w:val="lt-LT"/>
              </w:rPr>
              <w:t>necessary</w:t>
            </w:r>
            <w:r w:rsidR="009A2DA8" w:rsidRPr="009A2DA8">
              <w:rPr>
                <w:sz w:val="24"/>
                <w:szCs w:val="24"/>
                <w:lang w:val="lt-LT"/>
              </w:rPr>
              <w:t>, it can be provided in a separate file.</w:t>
            </w:r>
          </w:p>
        </w:tc>
      </w:tr>
      <w:tr w:rsidR="00022C50" w14:paraId="45C98941" w14:textId="77777777" w:rsidTr="00592B20">
        <w:tc>
          <w:tcPr>
            <w:tcW w:w="8365" w:type="dxa"/>
          </w:tcPr>
          <w:p w14:paraId="3340BD97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55B61828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022C50" w14:paraId="166CBEDB" w14:textId="77777777" w:rsidTr="00592B20">
        <w:trPr>
          <w:trHeight w:val="602"/>
        </w:trPr>
        <w:tc>
          <w:tcPr>
            <w:tcW w:w="8365" w:type="dxa"/>
            <w:shd w:val="clear" w:color="auto" w:fill="FBE4D5" w:themeFill="accent2" w:themeFillTint="33"/>
          </w:tcPr>
          <w:p w14:paraId="5FA34A78" w14:textId="3EC56C87" w:rsidR="00022C50" w:rsidRPr="00DE478A" w:rsidRDefault="00D61A5B" w:rsidP="00022C50">
            <w:pPr>
              <w:pStyle w:val="NoSpacing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equipment</w:t>
            </w:r>
            <w:r w:rsidR="009B2278">
              <w:rPr>
                <w:sz w:val="24"/>
                <w:szCs w:val="24"/>
              </w:rPr>
              <w:t xml:space="preserve"> and other facilit</w:t>
            </w:r>
            <w:r w:rsidR="00434F52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>required</w:t>
            </w:r>
            <w:r w:rsidR="009B2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the performance</w:t>
            </w:r>
            <w:r w:rsidR="00355A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the </w:t>
            </w:r>
            <w:r w:rsidR="009B0F9B">
              <w:rPr>
                <w:sz w:val="24"/>
                <w:szCs w:val="24"/>
              </w:rPr>
              <w:t>art</w:t>
            </w:r>
            <w:r w:rsidR="009C2806">
              <w:rPr>
                <w:sz w:val="24"/>
                <w:szCs w:val="24"/>
              </w:rPr>
              <w:t xml:space="preserve">istic </w:t>
            </w:r>
            <w:r w:rsidR="009B0F9B">
              <w:rPr>
                <w:sz w:val="24"/>
                <w:szCs w:val="24"/>
              </w:rPr>
              <w:t>work</w:t>
            </w:r>
            <w:r w:rsidR="00022C50" w:rsidRPr="00DE478A">
              <w:rPr>
                <w:sz w:val="24"/>
                <w:szCs w:val="24"/>
                <w:lang w:val="lt-LT"/>
              </w:rPr>
              <w:t>/proje</w:t>
            </w:r>
            <w:r w:rsidR="009B0F9B">
              <w:rPr>
                <w:sz w:val="24"/>
                <w:szCs w:val="24"/>
                <w:lang w:val="lt-LT"/>
              </w:rPr>
              <w:t>ct</w:t>
            </w:r>
            <w:r w:rsidR="009B2278">
              <w:rPr>
                <w:sz w:val="24"/>
                <w:szCs w:val="24"/>
              </w:rPr>
              <w:t xml:space="preserve"> </w:t>
            </w:r>
            <w:r w:rsidR="009B2278">
              <w:rPr>
                <w:sz w:val="24"/>
                <w:szCs w:val="24"/>
              </w:rPr>
              <w:t>(technical rider</w:t>
            </w:r>
            <w:r w:rsidR="009B2278">
              <w:rPr>
                <w:sz w:val="24"/>
                <w:szCs w:val="24"/>
              </w:rPr>
              <w:t>)</w:t>
            </w:r>
          </w:p>
        </w:tc>
      </w:tr>
      <w:tr w:rsidR="00022C50" w14:paraId="609B8CD7" w14:textId="77777777" w:rsidTr="00592B20">
        <w:tc>
          <w:tcPr>
            <w:tcW w:w="8365" w:type="dxa"/>
          </w:tcPr>
          <w:p w14:paraId="64E28231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60A97933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022C50" w14:paraId="52B52A81" w14:textId="77777777" w:rsidTr="00592B20">
        <w:trPr>
          <w:trHeight w:val="615"/>
        </w:trPr>
        <w:tc>
          <w:tcPr>
            <w:tcW w:w="8365" w:type="dxa"/>
            <w:shd w:val="clear" w:color="auto" w:fill="FBE4D5" w:themeFill="accent2" w:themeFillTint="33"/>
          </w:tcPr>
          <w:p w14:paraId="4A7702D9" w14:textId="13525C97" w:rsidR="00022C50" w:rsidRDefault="00CE5CF9" w:rsidP="00022C50">
            <w:pPr>
              <w:pStyle w:val="NoSpacing"/>
              <w:numPr>
                <w:ilvl w:val="0"/>
                <w:numId w:val="1"/>
              </w:numPr>
              <w:rPr>
                <w:rFonts w:eastAsia="sans-serif"/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  <w:r w:rsidR="003058AC">
              <w:rPr>
                <w:sz w:val="24"/>
                <w:szCs w:val="24"/>
                <w:lang w:val="lt-LT"/>
              </w:rPr>
              <w:t>udio and</w:t>
            </w:r>
            <w:r w:rsidR="00355A12">
              <w:rPr>
                <w:sz w:val="24"/>
                <w:szCs w:val="24"/>
                <w:lang w:val="lt-LT"/>
              </w:rPr>
              <w:t>/</w:t>
            </w:r>
            <w:r w:rsidR="003058AC">
              <w:rPr>
                <w:sz w:val="24"/>
                <w:szCs w:val="24"/>
                <w:lang w:val="lt-LT"/>
              </w:rPr>
              <w:t>or</w:t>
            </w:r>
            <w:r w:rsidR="00355A12">
              <w:rPr>
                <w:sz w:val="24"/>
                <w:szCs w:val="24"/>
                <w:lang w:val="lt-LT"/>
              </w:rPr>
              <w:t xml:space="preserve"> audiovisual </w:t>
            </w:r>
            <w:r w:rsidR="003058AC">
              <w:rPr>
                <w:sz w:val="24"/>
                <w:szCs w:val="24"/>
                <w:lang w:val="lt-LT"/>
              </w:rPr>
              <w:t>record</w:t>
            </w:r>
            <w:r>
              <w:rPr>
                <w:sz w:val="24"/>
                <w:szCs w:val="24"/>
                <w:lang w:val="lt-LT"/>
              </w:rPr>
              <w:t>ing</w:t>
            </w:r>
            <w:r w:rsidR="00355A12">
              <w:rPr>
                <w:sz w:val="24"/>
                <w:szCs w:val="24"/>
                <w:lang w:val="lt-LT"/>
              </w:rPr>
              <w:t>(</w:t>
            </w:r>
            <w:r w:rsidR="003058AC">
              <w:rPr>
                <w:sz w:val="24"/>
                <w:szCs w:val="24"/>
                <w:lang w:val="lt-LT"/>
              </w:rPr>
              <w:t>s</w:t>
            </w:r>
            <w:r w:rsidR="00355A12">
              <w:rPr>
                <w:sz w:val="24"/>
                <w:szCs w:val="24"/>
                <w:lang w:val="lt-LT"/>
              </w:rPr>
              <w:t xml:space="preserve">) </w:t>
            </w:r>
            <w:r w:rsidR="003058AC">
              <w:rPr>
                <w:sz w:val="24"/>
                <w:szCs w:val="24"/>
                <w:lang w:val="lt-LT"/>
              </w:rPr>
              <w:t>of the art</w:t>
            </w:r>
            <w:r w:rsidR="009C2806">
              <w:rPr>
                <w:sz w:val="24"/>
                <w:szCs w:val="24"/>
                <w:lang w:val="lt-LT"/>
              </w:rPr>
              <w:t xml:space="preserve">istic </w:t>
            </w:r>
            <w:r w:rsidR="003058AC">
              <w:rPr>
                <w:sz w:val="24"/>
                <w:szCs w:val="24"/>
                <w:lang w:val="lt-LT"/>
              </w:rPr>
              <w:t>work/project</w:t>
            </w:r>
            <w:r w:rsidR="00434F52">
              <w:rPr>
                <w:sz w:val="24"/>
                <w:szCs w:val="24"/>
                <w:lang w:val="lt-LT"/>
              </w:rPr>
              <w:t xml:space="preserve"> or its excerpt(s)</w:t>
            </w:r>
            <w:r w:rsidR="00022C50">
              <w:rPr>
                <w:sz w:val="24"/>
                <w:szCs w:val="24"/>
                <w:lang w:val="lt-LT"/>
              </w:rPr>
              <w:t xml:space="preserve">. </w:t>
            </w:r>
            <w:r>
              <w:rPr>
                <w:sz w:val="24"/>
                <w:szCs w:val="24"/>
                <w:lang w:val="lt-LT"/>
              </w:rPr>
              <w:t>Methods of</w:t>
            </w:r>
            <w:r w:rsidR="00022C50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the submission</w:t>
            </w:r>
            <w:r w:rsidR="00022C50">
              <w:rPr>
                <w:sz w:val="24"/>
                <w:szCs w:val="24"/>
                <w:lang w:val="lt-LT"/>
              </w:rPr>
              <w:t xml:space="preserve">: </w:t>
            </w:r>
            <w:r w:rsidR="00D61A5B">
              <w:rPr>
                <w:sz w:val="24"/>
                <w:szCs w:val="24"/>
                <w:lang w:val="lt-LT"/>
              </w:rPr>
              <w:t>public</w:t>
            </w:r>
            <w:r w:rsidR="00022C50">
              <w:rPr>
                <w:sz w:val="24"/>
                <w:szCs w:val="24"/>
                <w:lang w:val="lt-LT"/>
              </w:rPr>
              <w:t xml:space="preserve"> (</w:t>
            </w:r>
            <w:r w:rsidR="00022C50" w:rsidRPr="00355A12">
              <w:rPr>
                <w:i/>
                <w:iCs/>
                <w:sz w:val="24"/>
                <w:szCs w:val="24"/>
                <w:lang w:val="lt-LT"/>
              </w:rPr>
              <w:t>youtube, soundcloud, vimeo</w:t>
            </w:r>
            <w:r w:rsidR="00022C50">
              <w:rPr>
                <w:sz w:val="24"/>
                <w:szCs w:val="24"/>
                <w:lang w:val="lt-LT"/>
              </w:rPr>
              <w:t xml:space="preserve"> </w:t>
            </w:r>
            <w:r w:rsidR="00434F52">
              <w:rPr>
                <w:sz w:val="24"/>
                <w:szCs w:val="24"/>
                <w:lang w:val="lt-LT"/>
              </w:rPr>
              <w:t>etc</w:t>
            </w:r>
            <w:r w:rsidR="00022C50">
              <w:rPr>
                <w:sz w:val="24"/>
                <w:szCs w:val="24"/>
                <w:lang w:val="lt-LT"/>
              </w:rPr>
              <w:t xml:space="preserve">) </w:t>
            </w:r>
            <w:r w:rsidR="00B91E53">
              <w:rPr>
                <w:sz w:val="24"/>
                <w:szCs w:val="24"/>
                <w:lang w:val="lt-LT"/>
              </w:rPr>
              <w:t>or private</w:t>
            </w:r>
            <w:r w:rsidR="00022C50">
              <w:rPr>
                <w:sz w:val="24"/>
                <w:szCs w:val="24"/>
                <w:lang w:val="lt-LT"/>
              </w:rPr>
              <w:t xml:space="preserve">, </w:t>
            </w:r>
            <w:r w:rsidR="00B91E53">
              <w:rPr>
                <w:sz w:val="24"/>
                <w:szCs w:val="24"/>
                <w:lang w:val="lt-LT"/>
              </w:rPr>
              <w:t>not pu</w:t>
            </w:r>
            <w:r>
              <w:rPr>
                <w:sz w:val="24"/>
                <w:szCs w:val="24"/>
                <w:lang w:val="lt-LT"/>
              </w:rPr>
              <w:t>b</w:t>
            </w:r>
            <w:r w:rsidR="00B91E53">
              <w:rPr>
                <w:sz w:val="24"/>
                <w:szCs w:val="24"/>
                <w:lang w:val="lt-LT"/>
              </w:rPr>
              <w:t>lic links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022C50" w14:paraId="65B3A737" w14:textId="77777777" w:rsidTr="00592B20">
        <w:tc>
          <w:tcPr>
            <w:tcW w:w="8365" w:type="dxa"/>
          </w:tcPr>
          <w:p w14:paraId="0B2C7161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430659E6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022C50" w14:paraId="2D1C4FF9" w14:textId="77777777" w:rsidTr="00592B20">
        <w:tc>
          <w:tcPr>
            <w:tcW w:w="8365" w:type="dxa"/>
            <w:shd w:val="clear" w:color="auto" w:fill="FBE4D5" w:themeFill="accent2" w:themeFillTint="33"/>
          </w:tcPr>
          <w:p w14:paraId="3822E0F1" w14:textId="28463EB8" w:rsidR="00022C50" w:rsidRDefault="00022C50" w:rsidP="00022C50">
            <w:pPr>
              <w:pStyle w:val="NoSpacing"/>
              <w:numPr>
                <w:ilvl w:val="0"/>
                <w:numId w:val="1"/>
              </w:numPr>
              <w:rPr>
                <w:rFonts w:eastAsia="sans-serif"/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Informa</w:t>
            </w:r>
            <w:r w:rsidR="00B91E53">
              <w:rPr>
                <w:sz w:val="24"/>
                <w:szCs w:val="24"/>
                <w:lang w:val="lt-LT"/>
              </w:rPr>
              <w:t>tion about the author/authors of the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CE5CF9">
              <w:rPr>
                <w:sz w:val="24"/>
                <w:szCs w:val="24"/>
                <w:lang w:val="lt-LT"/>
              </w:rPr>
              <w:t>art</w:t>
            </w:r>
            <w:r w:rsidR="009C2806">
              <w:rPr>
                <w:sz w:val="24"/>
                <w:szCs w:val="24"/>
                <w:lang w:val="lt-LT"/>
              </w:rPr>
              <w:t xml:space="preserve">istic </w:t>
            </w:r>
            <w:r w:rsidR="00CE5CF9">
              <w:rPr>
                <w:sz w:val="24"/>
                <w:szCs w:val="24"/>
                <w:lang w:val="lt-LT"/>
              </w:rPr>
              <w:t>work</w:t>
            </w:r>
            <w:r>
              <w:rPr>
                <w:sz w:val="24"/>
                <w:szCs w:val="24"/>
                <w:lang w:val="lt-LT"/>
              </w:rPr>
              <w:t>: biogra</w:t>
            </w:r>
            <w:r w:rsidR="00B91E53">
              <w:rPr>
                <w:sz w:val="24"/>
                <w:szCs w:val="24"/>
                <w:lang w:val="lt-LT"/>
              </w:rPr>
              <w:t>phy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="00CE5CF9">
              <w:rPr>
                <w:sz w:val="24"/>
                <w:szCs w:val="24"/>
                <w:lang w:val="lt-LT"/>
              </w:rPr>
              <w:t>cr</w:t>
            </w:r>
            <w:r w:rsidR="00F60953">
              <w:rPr>
                <w:sz w:val="24"/>
                <w:szCs w:val="24"/>
                <w:lang w:val="lt-LT"/>
              </w:rPr>
              <w:t>eated works</w:t>
            </w:r>
            <w:r w:rsidR="00355A12">
              <w:rPr>
                <w:sz w:val="24"/>
                <w:szCs w:val="24"/>
                <w:lang w:val="lt-LT"/>
              </w:rPr>
              <w:t xml:space="preserve">, recordings, </w:t>
            </w:r>
            <w:r w:rsidR="00CE5CF9">
              <w:rPr>
                <w:sz w:val="24"/>
                <w:szCs w:val="24"/>
                <w:lang w:val="lt-LT"/>
              </w:rPr>
              <w:t>samples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="00CE5CF9">
              <w:rPr>
                <w:sz w:val="24"/>
                <w:szCs w:val="24"/>
                <w:lang w:val="lt-LT"/>
              </w:rPr>
              <w:t>reviews</w:t>
            </w:r>
            <w:r>
              <w:rPr>
                <w:sz w:val="24"/>
                <w:szCs w:val="24"/>
                <w:lang w:val="lt-LT"/>
              </w:rPr>
              <w:t xml:space="preserve">, </w:t>
            </w:r>
            <w:r w:rsidR="00B91E53">
              <w:rPr>
                <w:sz w:val="24"/>
                <w:szCs w:val="24"/>
                <w:lang w:val="lt-LT"/>
              </w:rPr>
              <w:t>website</w:t>
            </w:r>
            <w:r>
              <w:rPr>
                <w:sz w:val="24"/>
                <w:szCs w:val="24"/>
                <w:lang w:val="lt-LT"/>
              </w:rPr>
              <w:t>, soc</w:t>
            </w:r>
            <w:r w:rsidR="00B91E53">
              <w:rPr>
                <w:sz w:val="24"/>
                <w:szCs w:val="24"/>
                <w:lang w:val="lt-LT"/>
              </w:rPr>
              <w:t xml:space="preserve">ial media </w:t>
            </w:r>
            <w:r w:rsidR="00355A12">
              <w:rPr>
                <w:sz w:val="24"/>
                <w:szCs w:val="24"/>
                <w:lang w:val="lt-LT"/>
              </w:rPr>
              <w:t xml:space="preserve">and </w:t>
            </w:r>
            <w:r w:rsidR="00355A12">
              <w:rPr>
                <w:sz w:val="24"/>
                <w:szCs w:val="24"/>
                <w:lang w:val="lt-LT"/>
              </w:rPr>
              <w:t xml:space="preserve">other </w:t>
            </w:r>
            <w:r w:rsidR="00355A12">
              <w:rPr>
                <w:sz w:val="24"/>
                <w:szCs w:val="24"/>
                <w:lang w:val="lt-LT"/>
              </w:rPr>
              <w:t>links</w:t>
            </w:r>
            <w:r w:rsidR="00425882">
              <w:rPr>
                <w:sz w:val="24"/>
                <w:szCs w:val="24"/>
                <w:lang w:val="lt-LT"/>
              </w:rPr>
              <w:t>.</w:t>
            </w:r>
          </w:p>
        </w:tc>
      </w:tr>
      <w:tr w:rsidR="00022C50" w14:paraId="4CEA0C7B" w14:textId="77777777" w:rsidTr="00592B20">
        <w:tc>
          <w:tcPr>
            <w:tcW w:w="8365" w:type="dxa"/>
          </w:tcPr>
          <w:p w14:paraId="3234D5CE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2FFB0B37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022C50" w14:paraId="3B326CD9" w14:textId="77777777" w:rsidTr="00592B20">
        <w:trPr>
          <w:trHeight w:val="593"/>
        </w:trPr>
        <w:tc>
          <w:tcPr>
            <w:tcW w:w="8365" w:type="dxa"/>
            <w:shd w:val="clear" w:color="auto" w:fill="FBE4D5" w:themeFill="accent2" w:themeFillTint="33"/>
          </w:tcPr>
          <w:p w14:paraId="49ED99CF" w14:textId="4DC077AB" w:rsidR="00022C50" w:rsidRPr="00425882" w:rsidRDefault="00022C50" w:rsidP="00022C50">
            <w:pPr>
              <w:pStyle w:val="NoSpacing"/>
              <w:numPr>
                <w:ilvl w:val="0"/>
                <w:numId w:val="1"/>
              </w:numPr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</w:pP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lastRenderedPageBreak/>
              <w:t>Informa</w:t>
            </w:r>
            <w:r w:rsidR="00B91E53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tion about</w:t>
            </w:r>
            <w:r w:rsidR="00425882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425882" w:rsidRPr="00425882">
              <w:rPr>
                <w:rStyle w:val="Emphasis"/>
                <w:i w:val="0"/>
                <w:iCs w:val="0"/>
                <w:sz w:val="24"/>
                <w:szCs w:val="24"/>
              </w:rPr>
              <w:t>the performer(s)</w:t>
            </w:r>
            <w:r w:rsidR="00FE1BA9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B91E53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of the </w:t>
            </w:r>
            <w:r w:rsidR="00425882" w:rsidRPr="00425882">
              <w:rPr>
                <w:rStyle w:val="Emphasis"/>
                <w:i w:val="0"/>
                <w:iCs w:val="0"/>
                <w:sz w:val="24"/>
                <w:szCs w:val="24"/>
              </w:rPr>
              <w:t>artistic work/</w:t>
            </w: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proje</w:t>
            </w:r>
            <w:r w:rsidR="00CE5CF9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ct</w:t>
            </w: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: biogra</w:t>
            </w:r>
            <w:r w:rsidR="00B91E53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phy</w:t>
            </w: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,</w:t>
            </w:r>
            <w:r w:rsidR="00B91E53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 performances</w:t>
            </w: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, </w:t>
            </w:r>
            <w:r w:rsid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recordings, </w:t>
            </w:r>
            <w:r w:rsidR="00CE5CF9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reviews</w:t>
            </w: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, </w:t>
            </w:r>
            <w:r w:rsidR="00B91E53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website</w:t>
            </w: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, soc</w:t>
            </w:r>
            <w:r w:rsidR="00CE5CF9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ial media accounts </w:t>
            </w:r>
            <w:r w:rsidR="00425882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and </w:t>
            </w:r>
            <w:r w:rsid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other </w:t>
            </w:r>
            <w:r w:rsidR="00425882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links</w:t>
            </w: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. </w:t>
            </w:r>
            <w:r w:rsidR="00B91E53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If</w:t>
            </w: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FE1BA9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the </w:t>
            </w:r>
            <w:r w:rsidR="00667CAC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project is planned to be performed by its </w:t>
            </w:r>
            <w:r w:rsidR="006B3EA1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a</w:t>
            </w:r>
            <w:r w:rsid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uthor</w:t>
            </w:r>
            <w:r w:rsidR="00FE1BA9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(s)</w:t>
            </w: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FE1BA9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a</w:t>
            </w:r>
            <w:r w:rsidR="006824ED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nd such an </w:t>
            </w:r>
            <w:r w:rsidR="00FE1BA9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information</w:t>
            </w:r>
            <w:r w:rsidR="006824ED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 is</w:t>
            </w:r>
            <w:r w:rsid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 entirely </w:t>
            </w:r>
            <w:r w:rsidR="00FE1BA9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provided in</w:t>
            </w: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6824ED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8. clause</w:t>
            </w:r>
            <w:r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, </w:t>
            </w:r>
            <w:r w:rsidR="006824ED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this clause</w:t>
            </w:r>
            <w:r w:rsidR="00FE1BA9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 can be omitted</w:t>
            </w:r>
            <w:r w:rsidR="006824ED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6824ED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here</w:t>
            </w:r>
            <w:r w:rsidR="00FE1BA9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>.</w:t>
            </w:r>
            <w:r w:rsidR="00425882" w:rsidRPr="00425882">
              <w:rPr>
                <w:rStyle w:val="Emphasis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022C50" w14:paraId="48713C54" w14:textId="77777777" w:rsidTr="00592B20">
        <w:tc>
          <w:tcPr>
            <w:tcW w:w="8365" w:type="dxa"/>
          </w:tcPr>
          <w:p w14:paraId="188681B9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7B2B5538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022C50" w14:paraId="7ABBA33E" w14:textId="77777777" w:rsidTr="00592B20">
        <w:tc>
          <w:tcPr>
            <w:tcW w:w="8365" w:type="dxa"/>
            <w:shd w:val="clear" w:color="auto" w:fill="FBE4D5" w:themeFill="accent2" w:themeFillTint="33"/>
          </w:tcPr>
          <w:p w14:paraId="3B244D70" w14:textId="58B20F56" w:rsidR="00022C50" w:rsidRPr="00EF037B" w:rsidRDefault="00EF037B" w:rsidP="00022C5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037B">
              <w:rPr>
                <w:sz w:val="24"/>
                <w:szCs w:val="24"/>
              </w:rPr>
              <w:t>Please inform w</w:t>
            </w:r>
            <w:r>
              <w:rPr>
                <w:sz w:val="24"/>
                <w:szCs w:val="24"/>
              </w:rPr>
              <w:t>h</w:t>
            </w:r>
            <w:r w:rsidRPr="00EF037B">
              <w:rPr>
                <w:sz w:val="24"/>
                <w:szCs w:val="24"/>
              </w:rPr>
              <w:t xml:space="preserve">ether </w:t>
            </w:r>
            <w:r w:rsidR="006B3EA1" w:rsidRPr="00EF037B">
              <w:rPr>
                <w:sz w:val="24"/>
                <w:szCs w:val="24"/>
              </w:rPr>
              <w:t>art</w:t>
            </w:r>
            <w:r w:rsidR="00667CAC" w:rsidRPr="00EF037B">
              <w:rPr>
                <w:sz w:val="24"/>
                <w:szCs w:val="24"/>
              </w:rPr>
              <w:t xml:space="preserve">istic </w:t>
            </w:r>
            <w:r w:rsidR="006B3EA1" w:rsidRPr="00EF037B">
              <w:rPr>
                <w:sz w:val="24"/>
                <w:szCs w:val="24"/>
              </w:rPr>
              <w:t>work</w:t>
            </w:r>
            <w:r w:rsidR="00022C50" w:rsidRPr="00EF037B">
              <w:rPr>
                <w:sz w:val="24"/>
                <w:szCs w:val="24"/>
              </w:rPr>
              <w:t>/proje</w:t>
            </w:r>
            <w:r w:rsidR="006B3EA1" w:rsidRPr="00EF037B">
              <w:rPr>
                <w:sz w:val="24"/>
                <w:szCs w:val="24"/>
              </w:rPr>
              <w:t>ct</w:t>
            </w:r>
            <w:r w:rsidR="00F01328" w:rsidRPr="00EF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has </w:t>
            </w:r>
            <w:r w:rsidRPr="00EF037B">
              <w:rPr>
                <w:sz w:val="24"/>
                <w:szCs w:val="24"/>
              </w:rPr>
              <w:t xml:space="preserve">been </w:t>
            </w:r>
            <w:r w:rsidR="00F01328" w:rsidRPr="00EF037B">
              <w:rPr>
                <w:sz w:val="24"/>
                <w:szCs w:val="24"/>
              </w:rPr>
              <w:t xml:space="preserve">performed in Lithuania or </w:t>
            </w:r>
            <w:r w:rsidR="00667CAC" w:rsidRPr="00EF037B">
              <w:rPr>
                <w:sz w:val="24"/>
                <w:szCs w:val="24"/>
              </w:rPr>
              <w:t>foreign countries</w:t>
            </w:r>
            <w:r w:rsidR="00022C50" w:rsidRPr="00EF037B">
              <w:rPr>
                <w:sz w:val="24"/>
                <w:szCs w:val="24"/>
              </w:rPr>
              <w:t xml:space="preserve">? </w:t>
            </w:r>
            <w:r w:rsidR="00F01328" w:rsidRPr="00EF037B">
              <w:rPr>
                <w:sz w:val="24"/>
                <w:szCs w:val="24"/>
              </w:rPr>
              <w:t>If yes</w:t>
            </w:r>
            <w:r w:rsidR="00022C50" w:rsidRPr="00EF037B">
              <w:rPr>
                <w:sz w:val="24"/>
                <w:szCs w:val="24"/>
              </w:rPr>
              <w:t xml:space="preserve">, </w:t>
            </w:r>
            <w:r w:rsidR="00F01328" w:rsidRPr="00EF037B">
              <w:rPr>
                <w:sz w:val="24"/>
                <w:szCs w:val="24"/>
              </w:rPr>
              <w:t xml:space="preserve">please provide </w:t>
            </w:r>
            <w:r>
              <w:rPr>
                <w:sz w:val="24"/>
                <w:szCs w:val="24"/>
              </w:rPr>
              <w:t xml:space="preserve">with </w:t>
            </w:r>
            <w:r w:rsidR="00F01328" w:rsidRPr="00EF037B">
              <w:rPr>
                <w:sz w:val="24"/>
                <w:szCs w:val="24"/>
              </w:rPr>
              <w:t>the information</w:t>
            </w:r>
            <w:r w:rsidR="00022C50" w:rsidRPr="00EF037B">
              <w:rPr>
                <w:sz w:val="24"/>
                <w:szCs w:val="24"/>
              </w:rPr>
              <w:t xml:space="preserve"> (</w:t>
            </w:r>
            <w:r w:rsidR="00F01328" w:rsidRPr="00EF037B">
              <w:rPr>
                <w:sz w:val="24"/>
                <w:szCs w:val="24"/>
              </w:rPr>
              <w:t>where and when</w:t>
            </w:r>
            <w:r w:rsidR="00022C50" w:rsidRPr="00EF037B">
              <w:rPr>
                <w:sz w:val="24"/>
                <w:szCs w:val="24"/>
              </w:rPr>
              <w:t xml:space="preserve">) </w:t>
            </w:r>
            <w:r w:rsidR="00F01328" w:rsidRPr="00EF037B">
              <w:rPr>
                <w:sz w:val="24"/>
                <w:szCs w:val="24"/>
              </w:rPr>
              <w:t>and the record</w:t>
            </w:r>
            <w:r w:rsidR="00DE61F0" w:rsidRPr="00EF037B">
              <w:rPr>
                <w:sz w:val="24"/>
                <w:szCs w:val="24"/>
              </w:rPr>
              <w:t>ing</w:t>
            </w:r>
            <w:r w:rsidR="00667CAC" w:rsidRPr="00EF037B">
              <w:rPr>
                <w:sz w:val="24"/>
                <w:szCs w:val="24"/>
              </w:rPr>
              <w:t>s</w:t>
            </w:r>
            <w:r w:rsidR="00022C50" w:rsidRPr="00EF037B">
              <w:rPr>
                <w:sz w:val="24"/>
                <w:szCs w:val="24"/>
              </w:rPr>
              <w:t xml:space="preserve"> (audio </w:t>
            </w:r>
            <w:r w:rsidR="00F01328" w:rsidRPr="00EF037B">
              <w:rPr>
                <w:sz w:val="24"/>
                <w:szCs w:val="24"/>
              </w:rPr>
              <w:t>and</w:t>
            </w:r>
            <w:r w:rsidR="00022C50" w:rsidRPr="00EF037B">
              <w:rPr>
                <w:sz w:val="24"/>
                <w:szCs w:val="24"/>
              </w:rPr>
              <w:t>/</w:t>
            </w:r>
            <w:r w:rsidR="00F01328" w:rsidRPr="00EF037B">
              <w:rPr>
                <w:sz w:val="24"/>
                <w:szCs w:val="24"/>
              </w:rPr>
              <w:t>or</w:t>
            </w:r>
            <w:r w:rsidR="00022C50" w:rsidRPr="00EF037B">
              <w:rPr>
                <w:sz w:val="24"/>
                <w:szCs w:val="24"/>
              </w:rPr>
              <w:t xml:space="preserve"> video), </w:t>
            </w:r>
            <w:r w:rsidR="00DE61F0" w:rsidRPr="00EF037B">
              <w:rPr>
                <w:sz w:val="24"/>
                <w:szCs w:val="24"/>
              </w:rPr>
              <w:t>if available</w:t>
            </w:r>
            <w:r w:rsidR="00022C50" w:rsidRPr="00EF037B">
              <w:rPr>
                <w:sz w:val="24"/>
                <w:szCs w:val="24"/>
              </w:rPr>
              <w:t>.</w:t>
            </w:r>
          </w:p>
        </w:tc>
      </w:tr>
      <w:tr w:rsidR="00022C50" w14:paraId="2554E1FF" w14:textId="77777777" w:rsidTr="00592B20">
        <w:tc>
          <w:tcPr>
            <w:tcW w:w="8365" w:type="dxa"/>
          </w:tcPr>
          <w:p w14:paraId="0B726E66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4001EFAF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022C50" w14:paraId="6475508D" w14:textId="77777777" w:rsidTr="00592B20">
        <w:tc>
          <w:tcPr>
            <w:tcW w:w="8365" w:type="dxa"/>
            <w:shd w:val="clear" w:color="auto" w:fill="FBE4D5" w:themeFill="accent2" w:themeFillTint="33"/>
          </w:tcPr>
          <w:p w14:paraId="446EA9CF" w14:textId="236487DF" w:rsidR="00022C50" w:rsidRDefault="00DE61F0" w:rsidP="00022C5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Cost</w:t>
            </w:r>
            <w:r w:rsidR="00EF037B">
              <w:rPr>
                <w:sz w:val="24"/>
                <w:szCs w:val="24"/>
                <w:lang w:val="lt-LT"/>
              </w:rPr>
              <w:t>s</w:t>
            </w:r>
            <w:r>
              <w:rPr>
                <w:sz w:val="24"/>
                <w:szCs w:val="24"/>
                <w:lang w:val="lt-LT"/>
              </w:rPr>
              <w:t xml:space="preserve"> of the project</w:t>
            </w:r>
            <w:r w:rsidR="00EF037B">
              <w:rPr>
                <w:sz w:val="24"/>
                <w:szCs w:val="24"/>
                <w:lang w:val="lt-LT"/>
              </w:rPr>
              <w:t>‘s</w:t>
            </w:r>
            <w:r w:rsidR="006B3EA1">
              <w:rPr>
                <w:sz w:val="24"/>
                <w:szCs w:val="24"/>
                <w:lang w:val="lt-LT"/>
              </w:rPr>
              <w:t xml:space="preserve"> performance</w:t>
            </w:r>
            <w:r w:rsidR="00022C50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D</w:t>
            </w:r>
            <w:r w:rsidR="00E27CE5">
              <w:rPr>
                <w:sz w:val="24"/>
                <w:szCs w:val="24"/>
                <w:lang w:val="lt-LT"/>
              </w:rPr>
              <w:t xml:space="preserve">id </w:t>
            </w:r>
            <w:r>
              <w:rPr>
                <w:sz w:val="24"/>
                <w:szCs w:val="24"/>
                <w:lang w:val="lt-LT"/>
              </w:rPr>
              <w:t>you</w:t>
            </w:r>
            <w:r w:rsidR="00E27CE5">
              <w:rPr>
                <w:sz w:val="24"/>
                <w:szCs w:val="24"/>
                <w:lang w:val="lt-LT"/>
              </w:rPr>
              <w:t xml:space="preserve">r project receive some </w:t>
            </w:r>
            <w:r>
              <w:rPr>
                <w:sz w:val="24"/>
                <w:szCs w:val="24"/>
                <w:lang w:val="lt-LT"/>
              </w:rPr>
              <w:t>funding</w:t>
            </w:r>
            <w:r w:rsidR="00022C50">
              <w:rPr>
                <w:sz w:val="24"/>
                <w:szCs w:val="24"/>
                <w:lang w:val="lt-LT"/>
              </w:rPr>
              <w:t xml:space="preserve"> (</w:t>
            </w:r>
            <w:r>
              <w:rPr>
                <w:sz w:val="24"/>
                <w:szCs w:val="24"/>
                <w:lang w:val="lt-LT"/>
              </w:rPr>
              <w:t>partial</w:t>
            </w:r>
            <w:r w:rsidR="00022C50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full</w:t>
            </w:r>
            <w:r w:rsidR="00022C50">
              <w:rPr>
                <w:sz w:val="24"/>
                <w:szCs w:val="24"/>
                <w:lang w:val="lt-LT"/>
              </w:rPr>
              <w:t>)</w:t>
            </w:r>
            <w:r w:rsidR="00E27CE5">
              <w:rPr>
                <w:sz w:val="24"/>
                <w:szCs w:val="24"/>
                <w:lang w:val="lt-LT"/>
              </w:rPr>
              <w:t xml:space="preserve"> for its performance</w:t>
            </w:r>
            <w:r w:rsidR="00022C50">
              <w:rPr>
                <w:sz w:val="24"/>
                <w:szCs w:val="24"/>
                <w:lang w:val="lt-LT"/>
              </w:rPr>
              <w:t xml:space="preserve">? </w:t>
            </w:r>
            <w:r>
              <w:rPr>
                <w:sz w:val="24"/>
                <w:szCs w:val="24"/>
                <w:lang w:val="lt-LT"/>
              </w:rPr>
              <w:t xml:space="preserve">If you wait for the </w:t>
            </w:r>
            <w:r w:rsidR="00667CAC">
              <w:rPr>
                <w:sz w:val="24"/>
                <w:szCs w:val="24"/>
                <w:lang w:val="lt-LT"/>
              </w:rPr>
              <w:t>f</w:t>
            </w:r>
            <w:r>
              <w:rPr>
                <w:sz w:val="24"/>
                <w:szCs w:val="24"/>
                <w:lang w:val="lt-LT"/>
              </w:rPr>
              <w:t xml:space="preserve">unds </w:t>
            </w:r>
            <w:r w:rsidR="00E27CE5">
              <w:rPr>
                <w:sz w:val="24"/>
                <w:szCs w:val="24"/>
                <w:lang w:val="lt-LT"/>
              </w:rPr>
              <w:t xml:space="preserve">answer </w:t>
            </w:r>
            <w:r>
              <w:rPr>
                <w:sz w:val="24"/>
                <w:szCs w:val="24"/>
                <w:lang w:val="lt-LT"/>
              </w:rPr>
              <w:t>regarding financial support</w:t>
            </w:r>
            <w:r w:rsidR="00022C50">
              <w:rPr>
                <w:sz w:val="24"/>
                <w:szCs w:val="24"/>
                <w:lang w:val="lt-LT"/>
              </w:rPr>
              <w:t xml:space="preserve">, </w:t>
            </w:r>
            <w:r w:rsidR="006B3EA1">
              <w:rPr>
                <w:sz w:val="24"/>
                <w:szCs w:val="24"/>
                <w:lang w:val="lt-LT"/>
              </w:rPr>
              <w:t>p</w:t>
            </w:r>
            <w:r>
              <w:rPr>
                <w:sz w:val="24"/>
                <w:szCs w:val="24"/>
                <w:lang w:val="lt-LT"/>
              </w:rPr>
              <w:t xml:space="preserve">lease indicate when the </w:t>
            </w:r>
            <w:r w:rsidR="00E27CE5">
              <w:rPr>
                <w:sz w:val="24"/>
                <w:szCs w:val="24"/>
                <w:lang w:val="lt-LT"/>
              </w:rPr>
              <w:t>answer</w:t>
            </w:r>
            <w:r>
              <w:rPr>
                <w:sz w:val="24"/>
                <w:szCs w:val="24"/>
                <w:lang w:val="lt-LT"/>
              </w:rPr>
              <w:t xml:space="preserve"> is expected</w:t>
            </w:r>
            <w:r w:rsidR="00022C50">
              <w:rPr>
                <w:sz w:val="24"/>
                <w:szCs w:val="24"/>
                <w:lang w:val="lt-LT"/>
              </w:rPr>
              <w:t>. P</w:t>
            </w:r>
            <w:r>
              <w:rPr>
                <w:sz w:val="24"/>
                <w:szCs w:val="24"/>
                <w:lang w:val="lt-LT"/>
              </w:rPr>
              <w:t xml:space="preserve">lease provide </w:t>
            </w:r>
            <w:r w:rsidR="00E27CE5">
              <w:rPr>
                <w:sz w:val="24"/>
                <w:szCs w:val="24"/>
                <w:lang w:val="lt-LT"/>
              </w:rPr>
              <w:t xml:space="preserve">with </w:t>
            </w:r>
            <w:r>
              <w:rPr>
                <w:sz w:val="24"/>
                <w:szCs w:val="24"/>
                <w:lang w:val="lt-LT"/>
              </w:rPr>
              <w:t xml:space="preserve">detailed information </w:t>
            </w:r>
            <w:r w:rsidR="00E27CE5">
              <w:rPr>
                <w:sz w:val="24"/>
                <w:szCs w:val="24"/>
                <w:lang w:val="lt-LT"/>
              </w:rPr>
              <w:t xml:space="preserve">as much </w:t>
            </w:r>
            <w:r>
              <w:rPr>
                <w:sz w:val="24"/>
                <w:szCs w:val="24"/>
                <w:lang w:val="lt-LT"/>
              </w:rPr>
              <w:t>as possible</w:t>
            </w:r>
            <w:r w:rsidR="00022C50">
              <w:rPr>
                <w:sz w:val="24"/>
                <w:szCs w:val="24"/>
                <w:lang w:val="lt-LT"/>
              </w:rPr>
              <w:t>.</w:t>
            </w:r>
          </w:p>
        </w:tc>
      </w:tr>
      <w:tr w:rsidR="00022C50" w14:paraId="1CA5B1A9" w14:textId="77777777" w:rsidTr="00592B20">
        <w:tc>
          <w:tcPr>
            <w:tcW w:w="8365" w:type="dxa"/>
          </w:tcPr>
          <w:p w14:paraId="03A00FB6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  <w:p w14:paraId="2E876E78" w14:textId="77777777" w:rsidR="00022C50" w:rsidRDefault="00022C50" w:rsidP="00592B20">
            <w:pPr>
              <w:pStyle w:val="NormalWeb"/>
              <w:widowControl/>
              <w:jc w:val="left"/>
              <w:rPr>
                <w:rFonts w:eastAsia="sans-serif"/>
                <w:color w:val="000000"/>
                <w:lang w:val="lt-LT"/>
              </w:rPr>
            </w:pPr>
          </w:p>
        </w:tc>
      </w:tr>
      <w:tr w:rsidR="00022C50" w14:paraId="7F64EFA2" w14:textId="77777777" w:rsidTr="00592B20">
        <w:tc>
          <w:tcPr>
            <w:tcW w:w="8365" w:type="dxa"/>
            <w:shd w:val="clear" w:color="auto" w:fill="FBE4D5" w:themeFill="accent2" w:themeFillTint="33"/>
          </w:tcPr>
          <w:p w14:paraId="1B9D5F7D" w14:textId="2649C0A9" w:rsidR="00022C50" w:rsidRDefault="00EE69EB" w:rsidP="00022C5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  <w:r w:rsidR="00514481">
              <w:rPr>
                <w:sz w:val="24"/>
                <w:szCs w:val="24"/>
                <w:lang w:val="lt-LT"/>
              </w:rPr>
              <w:t>dditional</w:t>
            </w:r>
            <w:r>
              <w:rPr>
                <w:sz w:val="24"/>
                <w:szCs w:val="24"/>
                <w:lang w:val="lt-LT"/>
              </w:rPr>
              <w:t xml:space="preserve"> audio</w:t>
            </w:r>
            <w:r w:rsidR="00514481">
              <w:rPr>
                <w:sz w:val="24"/>
                <w:szCs w:val="24"/>
                <w:lang w:val="lt-LT"/>
              </w:rPr>
              <w:t xml:space="preserve"> a</w:t>
            </w:r>
            <w:r w:rsidR="00AA7C37">
              <w:rPr>
                <w:sz w:val="24"/>
                <w:szCs w:val="24"/>
                <w:lang w:val="lt-LT"/>
              </w:rPr>
              <w:t>nd</w:t>
            </w:r>
            <w:r w:rsidR="00514481">
              <w:rPr>
                <w:sz w:val="24"/>
                <w:szCs w:val="24"/>
                <w:lang w:val="lt-LT"/>
              </w:rPr>
              <w:t>/or audiovisual material</w:t>
            </w:r>
            <w:r w:rsidR="00022C50">
              <w:rPr>
                <w:sz w:val="24"/>
                <w:szCs w:val="24"/>
                <w:lang w:val="lt-LT"/>
              </w:rPr>
              <w:t xml:space="preserve">, video </w:t>
            </w:r>
            <w:r w:rsidR="00514481">
              <w:rPr>
                <w:sz w:val="24"/>
                <w:szCs w:val="24"/>
                <w:lang w:val="lt-LT"/>
              </w:rPr>
              <w:t>and</w:t>
            </w:r>
            <w:r w:rsidR="00022C50">
              <w:rPr>
                <w:sz w:val="24"/>
                <w:szCs w:val="24"/>
                <w:lang w:val="lt-LT"/>
              </w:rPr>
              <w:t>/</w:t>
            </w:r>
            <w:r w:rsidR="00514481">
              <w:rPr>
                <w:sz w:val="24"/>
                <w:szCs w:val="24"/>
                <w:lang w:val="lt-LT"/>
              </w:rPr>
              <w:t>or</w:t>
            </w:r>
            <w:r w:rsidR="00022C50">
              <w:rPr>
                <w:sz w:val="24"/>
                <w:szCs w:val="24"/>
                <w:lang w:val="lt-LT"/>
              </w:rPr>
              <w:t xml:space="preserve"> audio</w:t>
            </w:r>
            <w:r>
              <w:rPr>
                <w:sz w:val="24"/>
                <w:szCs w:val="24"/>
                <w:lang w:val="lt-LT"/>
              </w:rPr>
              <w:t>visual</w:t>
            </w:r>
            <w:r w:rsidR="00022C50">
              <w:rPr>
                <w:sz w:val="24"/>
                <w:szCs w:val="24"/>
                <w:lang w:val="lt-LT"/>
              </w:rPr>
              <w:t xml:space="preserve"> f</w:t>
            </w:r>
            <w:r w:rsidR="00514481">
              <w:rPr>
                <w:sz w:val="24"/>
                <w:szCs w:val="24"/>
                <w:lang w:val="lt-LT"/>
              </w:rPr>
              <w:t>iles</w:t>
            </w:r>
            <w:r w:rsidR="00022C50">
              <w:rPr>
                <w:sz w:val="24"/>
                <w:szCs w:val="24"/>
                <w:lang w:val="lt-LT"/>
              </w:rPr>
              <w:t xml:space="preserve"> </w:t>
            </w:r>
            <w:r w:rsidR="00514481">
              <w:rPr>
                <w:sz w:val="24"/>
                <w:szCs w:val="24"/>
                <w:lang w:val="lt-LT"/>
              </w:rPr>
              <w:t>and</w:t>
            </w:r>
            <w:r w:rsidR="00022C50">
              <w:rPr>
                <w:sz w:val="24"/>
                <w:szCs w:val="24"/>
                <w:lang w:val="lt-LT"/>
              </w:rPr>
              <w:t>/</w:t>
            </w:r>
            <w:r w:rsidR="00514481">
              <w:rPr>
                <w:sz w:val="24"/>
                <w:szCs w:val="24"/>
                <w:lang w:val="lt-LT"/>
              </w:rPr>
              <w:t>or</w:t>
            </w:r>
            <w:r w:rsidR="00022C50">
              <w:rPr>
                <w:sz w:val="24"/>
                <w:szCs w:val="24"/>
                <w:lang w:val="lt-LT"/>
              </w:rPr>
              <w:t xml:space="preserve"> </w:t>
            </w:r>
            <w:r w:rsidR="00514481">
              <w:rPr>
                <w:sz w:val="24"/>
                <w:szCs w:val="24"/>
                <w:lang w:val="lt-LT"/>
              </w:rPr>
              <w:t>other additional files</w:t>
            </w:r>
            <w:r>
              <w:rPr>
                <w:sz w:val="24"/>
                <w:szCs w:val="24"/>
                <w:lang w:val="lt-LT"/>
              </w:rPr>
              <w:t xml:space="preserve"> accompanying </w:t>
            </w:r>
            <w:r>
              <w:rPr>
                <w:sz w:val="24"/>
                <w:szCs w:val="24"/>
                <w:lang w:val="lt-LT"/>
              </w:rPr>
              <w:t>the application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022C50" w14:paraId="6E16E0F3" w14:textId="77777777" w:rsidTr="00592B20">
        <w:tc>
          <w:tcPr>
            <w:tcW w:w="8365" w:type="dxa"/>
          </w:tcPr>
          <w:p w14:paraId="5E4A2704" w14:textId="77777777" w:rsidR="00022C50" w:rsidRDefault="00022C50" w:rsidP="00592B20">
            <w:pPr>
              <w:widowControl/>
              <w:ind w:right="-150"/>
              <w:jc w:val="left"/>
              <w:rPr>
                <w:rFonts w:eastAsia="sans-serif"/>
                <w:color w:val="000000"/>
                <w:sz w:val="24"/>
                <w:szCs w:val="24"/>
                <w:lang w:val="lt-LT"/>
              </w:rPr>
            </w:pPr>
            <w:r>
              <w:rPr>
                <w:rFonts w:eastAsia="sans-serif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5DC7A662" w14:textId="77777777" w:rsidR="00022C50" w:rsidRDefault="00022C50" w:rsidP="00592B20">
            <w:pPr>
              <w:widowControl/>
              <w:ind w:right="-150"/>
              <w:jc w:val="left"/>
              <w:rPr>
                <w:rFonts w:eastAsia="sans-serif"/>
                <w:color w:val="000000"/>
                <w:sz w:val="24"/>
                <w:szCs w:val="24"/>
                <w:lang w:val="lt-LT"/>
              </w:rPr>
            </w:pPr>
          </w:p>
          <w:p w14:paraId="4F46E6F3" w14:textId="77777777" w:rsidR="00022C50" w:rsidRDefault="00022C50" w:rsidP="00592B20">
            <w:pPr>
              <w:widowControl/>
              <w:ind w:right="-150"/>
              <w:jc w:val="left"/>
              <w:rPr>
                <w:rFonts w:eastAsia="sans-serif"/>
                <w:color w:val="000000"/>
                <w:sz w:val="24"/>
                <w:szCs w:val="24"/>
                <w:lang w:val="lt-LT"/>
              </w:rPr>
            </w:pPr>
          </w:p>
        </w:tc>
      </w:tr>
    </w:tbl>
    <w:p w14:paraId="7EC0C0F6" w14:textId="1C382866" w:rsidR="00022C50" w:rsidRDefault="00514481" w:rsidP="00022C50">
      <w:pPr>
        <w:pStyle w:val="NormalWeb"/>
        <w:rPr>
          <w:rFonts w:eastAsia="sans-serif"/>
          <w:color w:val="000000"/>
          <w:lang w:val="lt-LT"/>
        </w:rPr>
      </w:pPr>
      <w:r>
        <w:rPr>
          <w:rFonts w:eastAsia="sans-serif"/>
          <w:color w:val="000000"/>
          <w:lang w:val="lt-LT"/>
        </w:rPr>
        <w:t>The contact person</w:t>
      </w:r>
      <w:r w:rsidR="00022C50">
        <w:rPr>
          <w:rFonts w:eastAsia="sans-serif"/>
          <w:color w:val="000000"/>
          <w:lang w:val="lt-LT"/>
        </w:rPr>
        <w:t>:</w:t>
      </w:r>
    </w:p>
    <w:p w14:paraId="43B792C8" w14:textId="32E1FF93" w:rsidR="00022C50" w:rsidRDefault="00514481" w:rsidP="00022C50">
      <w:pPr>
        <w:pStyle w:val="NormalWeb"/>
        <w:rPr>
          <w:rFonts w:eastAsia="sans-serif"/>
          <w:color w:val="000000"/>
          <w:lang w:val="lt-LT"/>
        </w:rPr>
      </w:pPr>
      <w:r>
        <w:rPr>
          <w:rFonts w:eastAsia="sans-serif"/>
          <w:color w:val="000000"/>
          <w:lang w:val="lt-LT"/>
        </w:rPr>
        <w:t>name</w:t>
      </w:r>
      <w:r w:rsidR="00022C50" w:rsidRPr="00E54C9B">
        <w:rPr>
          <w:rFonts w:eastAsia="sans-serif"/>
          <w:color w:val="000000"/>
          <w:lang w:val="lt-LT"/>
        </w:rPr>
        <w:t xml:space="preserve">, </w:t>
      </w:r>
      <w:r>
        <w:rPr>
          <w:rFonts w:eastAsia="sans-serif"/>
          <w:color w:val="000000"/>
          <w:lang w:val="lt-LT"/>
        </w:rPr>
        <w:t>surname</w:t>
      </w:r>
      <w:r w:rsidR="00022C50">
        <w:rPr>
          <w:rFonts w:eastAsia="sans-serif"/>
          <w:color w:val="000000"/>
          <w:lang w:val="lt-LT"/>
        </w:rPr>
        <w:t xml:space="preserve"> ....................................................................</w:t>
      </w:r>
    </w:p>
    <w:p w14:paraId="7486CE68" w14:textId="4C020FA9" w:rsidR="00022C50" w:rsidRDefault="00022C50" w:rsidP="00022C50">
      <w:pPr>
        <w:pStyle w:val="NormalWeb"/>
        <w:rPr>
          <w:rFonts w:eastAsia="sans-serif"/>
          <w:color w:val="000000"/>
          <w:lang w:val="lt-LT"/>
        </w:rPr>
      </w:pPr>
      <w:r w:rsidRPr="00E54C9B">
        <w:rPr>
          <w:rFonts w:eastAsia="sans-serif"/>
          <w:color w:val="000000"/>
          <w:lang w:val="lt-LT"/>
        </w:rPr>
        <w:t>e</w:t>
      </w:r>
      <w:r w:rsidR="00514481">
        <w:rPr>
          <w:rFonts w:eastAsia="sans-serif"/>
          <w:color w:val="000000"/>
          <w:lang w:val="lt-LT"/>
        </w:rPr>
        <w:t>-mail address</w:t>
      </w:r>
      <w:r>
        <w:rPr>
          <w:rFonts w:eastAsia="sans-serif"/>
          <w:color w:val="000000"/>
          <w:lang w:val="lt-LT"/>
        </w:rPr>
        <w:t xml:space="preserve"> ..........................................................</w:t>
      </w:r>
    </w:p>
    <w:p w14:paraId="72A95E1E" w14:textId="7A4E3A7D" w:rsidR="00022C50" w:rsidRDefault="00514481" w:rsidP="00022C50">
      <w:pPr>
        <w:pStyle w:val="NormalWeb"/>
        <w:rPr>
          <w:rFonts w:eastAsia="sans-serif"/>
          <w:b/>
          <w:bCs/>
          <w:color w:val="000000"/>
          <w:lang w:val="lt-LT"/>
        </w:rPr>
      </w:pPr>
      <w:r>
        <w:rPr>
          <w:rFonts w:eastAsia="sans-serif"/>
          <w:color w:val="000000"/>
          <w:lang w:val="lt-LT"/>
        </w:rPr>
        <w:t>phone number</w:t>
      </w:r>
      <w:r w:rsidR="00022C50">
        <w:rPr>
          <w:rFonts w:eastAsia="sans-serif"/>
          <w:color w:val="000000"/>
          <w:lang w:val="lt-LT"/>
        </w:rPr>
        <w:t xml:space="preserve"> ........................................................</w:t>
      </w:r>
    </w:p>
    <w:p w14:paraId="668CAC4B" w14:textId="21BCE68A" w:rsidR="00022C50" w:rsidRPr="00721001" w:rsidRDefault="00514481" w:rsidP="00022C50">
      <w:pPr>
        <w:ind w:left="-150" w:right="-150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</w:pP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>By submitting this form, I agree t</w:t>
      </w:r>
      <w:r w:rsidR="00AA7C37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hat </w:t>
      </w: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my contact details </w:t>
      </w:r>
      <w:r w:rsidR="00AA7C37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would be </w:t>
      </w: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used to inform me </w:t>
      </w:r>
      <w:r w:rsidR="00AA7C37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about </w:t>
      </w: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>the</w:t>
      </w:r>
      <w:r w:rsidR="00EE69EB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 GO Call </w:t>
      </w: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selection results. I </w:t>
      </w:r>
      <w:r w:rsidR="00EE69EB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am </w:t>
      </w: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also </w:t>
      </w:r>
      <w:r w:rsidR="00EE69EB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responsible and </w:t>
      </w:r>
      <w:r w:rsidR="00DA2815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I </w:t>
      </w: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confirm that the </w:t>
      </w:r>
      <w:r w:rsidR="00AA7C37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>art</w:t>
      </w:r>
      <w:r w:rsidR="00CB7A03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istic </w:t>
      </w: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work/project </w:t>
      </w:r>
      <w:r w:rsidR="00DA2815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submitted </w:t>
      </w: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in this form does not </w:t>
      </w:r>
      <w:r w:rsidR="00DA2815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break </w:t>
      </w:r>
      <w:r w:rsidRPr="00517C52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>any third part</w:t>
      </w:r>
      <w:r w:rsidR="006974E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>y‘s</w:t>
      </w:r>
      <w:r w:rsidRPr="00517C52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 </w:t>
      </w: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rights and does not incite </w:t>
      </w:r>
      <w:r w:rsidR="004B26EA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discord </w:t>
      </w:r>
      <w:r w:rsidR="00091D9A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on ground of </w:t>
      </w: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 xml:space="preserve">religion, race, gender, national identity, sexual orientation, political </w:t>
      </w:r>
      <w:r w:rsidR="006974E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>views</w:t>
      </w:r>
      <w:r w:rsidRPr="00514481">
        <w:rPr>
          <w:rFonts w:ascii="Times New Roman" w:eastAsia="sans-serif" w:hAnsi="Times New Roman" w:cs="Times New Roman"/>
          <w:color w:val="000000"/>
          <w:sz w:val="24"/>
          <w:szCs w:val="24"/>
          <w:lang w:val="lt-LT" w:bidi="ar"/>
        </w:rPr>
        <w:t>.</w:t>
      </w:r>
      <w:r w:rsidR="00022C50" w:rsidRPr="007210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53453CF2" w14:textId="7C8372EC" w:rsidR="00807E41" w:rsidRPr="008C37F6" w:rsidRDefault="00514481" w:rsidP="008C37F6">
      <w:pPr>
        <w:ind w:left="-150" w:right="-150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</w:pPr>
      <w:r w:rsidRPr="00514481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 xml:space="preserve">Please indicate the name of the </w:t>
      </w:r>
      <w:r w:rsidR="008C37F6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>art</w:t>
      </w:r>
      <w:r w:rsidR="00CB7A03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 xml:space="preserve">istic </w:t>
      </w:r>
      <w:r w:rsidRPr="00514481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>work/project in the title of the application file and send the application to</w:t>
      </w:r>
      <w:r w:rsidR="00022C50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lang w:val="lt-LT" w:bidi="ar"/>
        </w:rPr>
        <w:t xml:space="preserve"> </w:t>
      </w:r>
      <w:hyperlink r:id="rId5" w:history="1">
        <w:r w:rsidR="00022C50" w:rsidRPr="00DE180D">
          <w:rPr>
            <w:rStyle w:val="Hyperlink"/>
            <w:rFonts w:ascii="Times New Roman" w:eastAsia="sans-serif" w:hAnsi="Times New Roman" w:cs="Times New Roman"/>
            <w:b/>
            <w:bCs/>
            <w:sz w:val="24"/>
            <w:szCs w:val="24"/>
            <w:lang w:val="lt-LT" w:bidi="ar"/>
          </w:rPr>
          <w:t>info@vilniusfestivals.lt</w:t>
        </w:r>
      </w:hyperlink>
    </w:p>
    <w:sectPr w:rsidR="00807E41" w:rsidRPr="008C37F6">
      <w:pgSz w:w="11906" w:h="16838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C499F"/>
    <w:multiLevelType w:val="multilevel"/>
    <w:tmpl w:val="69AC49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16"/>
    <w:rsid w:val="00022C50"/>
    <w:rsid w:val="00091D9A"/>
    <w:rsid w:val="003058AC"/>
    <w:rsid w:val="00355A12"/>
    <w:rsid w:val="003F0A16"/>
    <w:rsid w:val="00425882"/>
    <w:rsid w:val="00434F52"/>
    <w:rsid w:val="004B26EA"/>
    <w:rsid w:val="00514481"/>
    <w:rsid w:val="00517C52"/>
    <w:rsid w:val="00667CAC"/>
    <w:rsid w:val="006824ED"/>
    <w:rsid w:val="006974E1"/>
    <w:rsid w:val="006B3EA1"/>
    <w:rsid w:val="00807E41"/>
    <w:rsid w:val="00811AC8"/>
    <w:rsid w:val="008C37F6"/>
    <w:rsid w:val="009A2DA8"/>
    <w:rsid w:val="009B0F9B"/>
    <w:rsid w:val="009B2278"/>
    <w:rsid w:val="009C2806"/>
    <w:rsid w:val="00AA7C37"/>
    <w:rsid w:val="00B8276C"/>
    <w:rsid w:val="00B91E53"/>
    <w:rsid w:val="00CB7A03"/>
    <w:rsid w:val="00CE5CF9"/>
    <w:rsid w:val="00D61A5B"/>
    <w:rsid w:val="00DA2815"/>
    <w:rsid w:val="00DE61F0"/>
    <w:rsid w:val="00E27CE5"/>
    <w:rsid w:val="00EE69EB"/>
    <w:rsid w:val="00EF037B"/>
    <w:rsid w:val="00F01328"/>
    <w:rsid w:val="00F60953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634B"/>
  <w15:chartTrackingRefBased/>
  <w15:docId w15:val="{08B9A3C5-3B4F-40FE-8F77-A385962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50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22C50"/>
    <w:rPr>
      <w:i/>
      <w:iCs/>
    </w:rPr>
  </w:style>
  <w:style w:type="character" w:styleId="Hyperlink">
    <w:name w:val="Hyperlink"/>
    <w:basedOn w:val="DefaultParagraphFont"/>
    <w:qFormat/>
    <w:rsid w:val="00022C50"/>
    <w:rPr>
      <w:color w:val="0000FF"/>
      <w:u w:val="single"/>
    </w:rPr>
  </w:style>
  <w:style w:type="paragraph" w:styleId="NormalWeb">
    <w:name w:val="Normal (Web)"/>
    <w:qFormat/>
    <w:rsid w:val="00022C50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22C50"/>
    <w:rPr>
      <w:b/>
      <w:bCs/>
    </w:rPr>
  </w:style>
  <w:style w:type="table" w:styleId="TableGrid">
    <w:name w:val="Table Grid"/>
    <w:basedOn w:val="TableNormal"/>
    <w:qFormat/>
    <w:rsid w:val="00022C5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C50"/>
    <w:pPr>
      <w:ind w:left="720"/>
      <w:contextualSpacing/>
    </w:pPr>
  </w:style>
  <w:style w:type="paragraph" w:styleId="NoSpacing">
    <w:name w:val="No Spacing"/>
    <w:uiPriority w:val="99"/>
    <w:qFormat/>
    <w:rsid w:val="00022C50"/>
    <w:pPr>
      <w:spacing w:after="0" w:line="240" w:lineRule="auto"/>
    </w:pPr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lniusfestival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AdminFest</dc:creator>
  <cp:keywords/>
  <dc:description/>
  <cp:lastModifiedBy>REMIGIJUS Merkelys</cp:lastModifiedBy>
  <cp:revision>2</cp:revision>
  <dcterms:created xsi:type="dcterms:W3CDTF">2022-03-16T15:52:00Z</dcterms:created>
  <dcterms:modified xsi:type="dcterms:W3CDTF">2022-03-16T15:52:00Z</dcterms:modified>
</cp:coreProperties>
</file>